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46" w:rsidRDefault="000B06FF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1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6"/>
          <w:lang w:eastAsia="cs-CZ"/>
        </w:rPr>
        <w:t xml:space="preserve">Roční </w:t>
      </w:r>
      <w:r w:rsidR="006C0A46" w:rsidRPr="006C0A46">
        <w:rPr>
          <w:rFonts w:ascii="Arial" w:eastAsia="Times New Roman" w:hAnsi="Arial" w:cs="Arial"/>
          <w:b/>
          <w:bCs/>
          <w:color w:val="000000"/>
          <w:sz w:val="16"/>
          <w:lang w:eastAsia="cs-CZ"/>
        </w:rPr>
        <w:t>plán učiva:</w:t>
      </w:r>
      <w:r>
        <w:rPr>
          <w:rFonts w:ascii="Arial" w:eastAsia="Times New Roman" w:hAnsi="Arial" w:cs="Arial"/>
          <w:b/>
          <w:bCs/>
          <w:color w:val="000000"/>
          <w:sz w:val="16"/>
          <w:lang w:eastAsia="cs-CZ"/>
        </w:rPr>
        <w:t xml:space="preserve"> učebnice PREPARE 3</w:t>
      </w:r>
    </w:p>
    <w:p w:rsidR="000B06FF" w:rsidRDefault="000B06FF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16"/>
          <w:lang w:eastAsia="cs-CZ"/>
        </w:rPr>
      </w:pPr>
    </w:p>
    <w:tbl>
      <w:tblPr>
        <w:tblW w:w="1432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921"/>
        <w:gridCol w:w="2042"/>
        <w:gridCol w:w="5949"/>
        <w:gridCol w:w="2410"/>
      </w:tblGrid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 w:rsidRPr="005B34D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Učivo dle ŠVP</w:t>
            </w:r>
          </w:p>
        </w:tc>
        <w:tc>
          <w:tcPr>
            <w:tcW w:w="20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</w:p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 w:rsidRPr="005B34D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Učebnice Lekce</w:t>
            </w: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</w:p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 w:rsidRPr="005B34D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Témata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Časové období, Lekce</w:t>
            </w:r>
          </w:p>
        </w:tc>
      </w:tr>
      <w:tr w:rsidR="006C7D99" w:rsidRPr="005B34D3" w:rsidTr="006C7D99">
        <w:trPr>
          <w:trHeight w:hRule="exact" w:val="464"/>
        </w:trPr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Slovesa to 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to 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can</w:t>
            </w:r>
            <w:proofErr w:type="spellEnd"/>
          </w:p>
        </w:tc>
        <w:tc>
          <w:tcPr>
            <w:tcW w:w="20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1</w:t>
            </w: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6C0A46" w:rsidRDefault="006C7D99" w:rsidP="00DD4806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Cestování: vyprávění o cestování do přírody a města</w:t>
            </w:r>
          </w:p>
          <w:p w:rsidR="006C7D99" w:rsidRPr="006C0A46" w:rsidRDefault="006C7D99" w:rsidP="00DD4806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Osobní informace: správné vyplnění jednoduchého dotazníku</w:t>
            </w:r>
          </w:p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6C0A46" w:rsidRDefault="006C7D99" w:rsidP="00DD4806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Září L 1-2</w:t>
            </w: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Cestování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3, 4, 7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Cestování dnes a v minulosti, ubytování, bydlení, prázdniny a cestování o prázdninách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Minulý čas prostý, sloveso to 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to 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</w:p>
        </w:tc>
        <w:tc>
          <w:tcPr>
            <w:tcW w:w="20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3, 4</w:t>
            </w:r>
          </w:p>
        </w:tc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Říjen 3- 4</w:t>
            </w: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Slovesa pravidelná a nepravidelná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3,4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Způsobové sloveso muset/nemuset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9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Sport a hry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Listopad 5-6</w:t>
            </w: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Trávení volného času. Povinnosti.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7,9,15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Volný čas, aktivity, zájmy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Počasí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2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 4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Změny klimatu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Prosinec 7-8</w:t>
            </w: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Svátky (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Bonfire</w:t>
            </w:r>
            <w:proofErr w:type="spellEnd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night</w:t>
            </w:r>
            <w:proofErr w:type="spellEnd"/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6C7D99" w:rsidRPr="005B34D3" w:rsidRDefault="006C7D99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12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6C7D99" w:rsidRPr="005B34D3" w:rsidRDefault="006C7D99" w:rsidP="00C17BA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Festivals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and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films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Unusual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holidays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Adventure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Holidays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6C7D99" w:rsidRDefault="006C7D99" w:rsidP="00C17BA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Počitatelná a nepočitatelná podstatná jména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Lekce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6, </w:t>
            </w:r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City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living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 Život ve městě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Leden 9-10</w:t>
            </w: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Členy – určité, neurčité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232B21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Lekce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City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Living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– život ve městě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6C7D99" w:rsidRPr="000B06FF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Množné číslo podstatných jmen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5,6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232B2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Škola; Vlastnictví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232B2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Množství, Jídlo a pití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19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Stravovací návyky, vaření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Otázky: </w:t>
            </w:r>
            <w:proofErr w:type="spell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How</w:t>
            </w:r>
            <w:proofErr w:type="spellEnd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much? </w:t>
            </w:r>
            <w:proofErr w:type="spell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How</w:t>
            </w:r>
            <w:proofErr w:type="spellEnd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many?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11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City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Living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– život ve městě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Nehody, bezpečnost na silnici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/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Stupňování přídavných jmen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5B34D3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5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232B2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232B2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Budoucí čas s </w:t>
            </w:r>
            <w:proofErr w:type="spell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going</w:t>
            </w:r>
            <w:proofErr w:type="spellEnd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to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</w:tcPr>
          <w:p w:rsidR="006C7D99" w:rsidRPr="005B34D3" w:rsidRDefault="006C7D99" w:rsidP="005B34D3"/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Předpřítomný čas+</w:t>
            </w:r>
            <w:proofErr w:type="spell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since</w:t>
            </w:r>
            <w:proofErr w:type="spellEnd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for</w:t>
            </w:r>
            <w:proofErr w:type="spellEnd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,…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15 (13,14, 16)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232B2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Životní zkušenosti; Peníze; Volný čas a koníčky; Světové jazyky  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232B2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Životní prostředí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5B34D3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2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 3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Svět přírody; Svět zvířat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Tvoření příslovcí s „</w:t>
            </w:r>
            <w:proofErr w:type="spell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ly</w:t>
            </w:r>
            <w:proofErr w:type="spellEnd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“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5B34D3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5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Škola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 w:rsidP="000B06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 xml:space="preserve">Budoucí čas s </w:t>
            </w:r>
            <w:proofErr w:type="gramStart"/>
            <w:r w:rsidRPr="005B34D3">
              <w:rPr>
                <w:rFonts w:ascii="Tahoma" w:hAnsi="Tahoma" w:cs="Tahoma"/>
                <w:color w:val="000000"/>
                <w:sz w:val="16"/>
                <w:szCs w:val="16"/>
              </w:rPr>
              <w:t>WILL</w:t>
            </w:r>
            <w:proofErr w:type="gramEnd"/>
          </w:p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5B34D3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8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Život v budoucnosti, věda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Stravovací návyky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19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Stravovací návyky, vaření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5B34D3" w:rsidTr="006C7D99">
        <w:trPr>
          <w:trHeight w:hRule="exact" w:val="454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6C7D99" w:rsidRPr="005B34D3" w:rsidRDefault="006C7D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>Osobní informace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>
            <w:r w:rsidRPr="005B34D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Lekce 1,15</w:t>
            </w: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Pr="005B34D3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Volný čas a koníčky</w:t>
            </w: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6C7D99" w:rsidRDefault="006C7D99" w:rsidP="000B06FF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6C7D99" w:rsidRPr="000B06FF" w:rsidTr="006C7D99">
        <w:trPr>
          <w:trHeight w:hRule="exact" w:val="532"/>
        </w:trPr>
        <w:tc>
          <w:tcPr>
            <w:tcW w:w="392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6C7D99" w:rsidRPr="000B06FF" w:rsidRDefault="006C7D99" w:rsidP="005B34D3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0B06F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Průběžné aktivity – projekty, písničky, kultura anglicky mluvících zemí</w:t>
            </w:r>
          </w:p>
        </w:tc>
        <w:tc>
          <w:tcPr>
            <w:tcW w:w="2042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</w:tcPr>
          <w:p w:rsidR="006C7D99" w:rsidRPr="00A7060C" w:rsidRDefault="006C7D99" w:rsidP="005B34D3">
            <w:pPr>
              <w:spacing w:before="0"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4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</w:tcPr>
          <w:p w:rsidR="006C7D99" w:rsidRPr="000B06FF" w:rsidRDefault="006C7D99" w:rsidP="005B34D3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F2F2" w:themeFill="background1" w:themeFillShade="F2"/>
          </w:tcPr>
          <w:p w:rsidR="006C7D99" w:rsidRPr="000B06FF" w:rsidRDefault="006C7D99" w:rsidP="005B34D3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0B06FF" w:rsidRPr="006C0A46" w:rsidRDefault="000B06FF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:rsidR="000B06FF" w:rsidRPr="006C0A46" w:rsidRDefault="006C0A46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C0A4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6C0A46" w:rsidRPr="006C0A46" w:rsidRDefault="006C0A46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C0A4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6C0A46" w:rsidRDefault="006C0A46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16"/>
          <w:lang w:eastAsia="cs-CZ"/>
        </w:rPr>
      </w:pPr>
      <w:r w:rsidRPr="006C0A46">
        <w:rPr>
          <w:rFonts w:ascii="Arial" w:eastAsia="Times New Roman" w:hAnsi="Arial" w:cs="Arial"/>
          <w:b/>
          <w:bCs/>
          <w:color w:val="000000"/>
          <w:sz w:val="16"/>
          <w:lang w:eastAsia="cs-CZ"/>
        </w:rPr>
        <w:t>Anglická konverzace</w:t>
      </w:r>
    </w:p>
    <w:p w:rsidR="006C7D99" w:rsidRDefault="006C7D99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16"/>
          <w:lang w:eastAsia="cs-CZ"/>
        </w:rPr>
      </w:pPr>
    </w:p>
    <w:tbl>
      <w:tblPr>
        <w:tblW w:w="950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925"/>
        <w:gridCol w:w="5578"/>
      </w:tblGrid>
      <w:tr w:rsidR="009235FF" w:rsidRPr="005B34D3" w:rsidTr="009235FF">
        <w:trPr>
          <w:trHeight w:hRule="exact" w:val="454"/>
        </w:trPr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  <w:hideMark/>
          </w:tcPr>
          <w:p w:rsidR="009235FF" w:rsidRPr="005B34D3" w:rsidRDefault="009235FF" w:rsidP="008A170C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 w:rsidRPr="005B34D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Učivo dle ŠVP</w:t>
            </w:r>
          </w:p>
        </w:tc>
        <w:tc>
          <w:tcPr>
            <w:tcW w:w="557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FFFFF" w:themeFill="background1"/>
          </w:tcPr>
          <w:p w:rsidR="009235FF" w:rsidRPr="005B34D3" w:rsidRDefault="009235FF" w:rsidP="008A170C">
            <w:pPr>
              <w:spacing w:before="0" w:after="0" w:line="240" w:lineRule="auto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cs-CZ"/>
              </w:rPr>
              <w:t>Časové období, Lekce</w:t>
            </w: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Slovesa to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to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can</w:t>
            </w:r>
            <w:proofErr w:type="spellEnd"/>
          </w:p>
        </w:tc>
        <w:tc>
          <w:tcPr>
            <w:tcW w:w="557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Září: 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Cestování: vypráví o cestování do přírody a do města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Sloves to </w:t>
            </w:r>
            <w:proofErr w:type="spellStart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to </w:t>
            </w:r>
            <w:proofErr w:type="spellStart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can</w:t>
            </w:r>
            <w:proofErr w:type="spellEnd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: Souvisle vypravuje na dané téma</w:t>
            </w:r>
          </w:p>
          <w:p w:rsidR="009235FF" w:rsidRPr="009235FF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Minulý čas prostý, sloveso to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to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Říjen: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Minulý čas prostý: slovesa to </w:t>
            </w:r>
            <w:proofErr w:type="spellStart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can</w:t>
            </w:r>
            <w:proofErr w:type="spellEnd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: </w:t>
            </w: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Souvisle vypravuje na dané téma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Slovesa pravidelná a nepravidelná: Reprodukuje obsah jednoduchých mluvených i psaných textů</w:t>
            </w:r>
          </w:p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Cestování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Září: 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Cestování: vypráví o cestování do přírody a do města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Sloves to </w:t>
            </w:r>
            <w:proofErr w:type="spellStart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to </w:t>
            </w:r>
            <w:proofErr w:type="spellStart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can</w:t>
            </w:r>
            <w:proofErr w:type="spellEnd"/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: Souvisle vypravuje na dané téma</w:t>
            </w:r>
          </w:p>
          <w:p w:rsidR="009235FF" w:rsidRPr="009235FF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Slovesa pravidelná a nepravidelná</w:t>
            </w:r>
          </w:p>
        </w:tc>
        <w:tc>
          <w:tcPr>
            <w:tcW w:w="557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Říjen: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Minulý čas prostý: slovesa to </w:t>
            </w:r>
            <w:proofErr w:type="spellStart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be</w:t>
            </w:r>
            <w:proofErr w:type="spellEnd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have</w:t>
            </w:r>
            <w:proofErr w:type="spellEnd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can</w:t>
            </w:r>
            <w:proofErr w:type="spellEnd"/>
            <w:r w:rsidRPr="009235F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: </w:t>
            </w: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Souvisle vypravuje na dané téma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Slovesa pravidelná a nepravidelná: Reprodukuje obsah jednoduchých mluvených i psaných textů</w:t>
            </w:r>
          </w:p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Způsobové sloveso muset/nemuset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Trávení volného času. Povinnosti.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Životní prostředí, počasí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Svátky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cs-CZ"/>
              </w:rPr>
              <w:t>Listopad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Svátky: Vyjmenuje a vysvětlí anglické svátky, vnímá kulturní rozdíly ve zvycích</w:t>
            </w:r>
          </w:p>
          <w:p w:rsidR="009235FF" w:rsidRPr="006C0A46" w:rsidRDefault="009235FF" w:rsidP="009235FF">
            <w:pPr>
              <w:shd w:val="clear" w:color="auto" w:fill="FFFFFF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Množné číslo podstatných jmen: Vytvoří jednoduché věty, použije množné číslo </w:t>
            </w:r>
            <w:proofErr w:type="spellStart"/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podst</w:t>
            </w:r>
            <w:proofErr w:type="spellEnd"/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Jm</w:t>
            </w:r>
            <w:proofErr w:type="spellEnd"/>
            <w:r w:rsidRPr="006C0A4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 ve správném tvaru</w:t>
            </w:r>
          </w:p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Množství, Jídlo a pití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Počitatelná a nepočitatelná podstatná jména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how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much?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How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many?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 xml:space="preserve">Budoucí čas s </w:t>
            </w:r>
            <w:proofErr w:type="gram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WILL</w:t>
            </w:r>
            <w:proofErr w:type="gramEnd"/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Stravovací návyky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Množné číslo podstatných jmen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Nehody, bezpečnost na silnici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  <w:tr w:rsidR="009235FF" w:rsidRPr="009235FF" w:rsidTr="009235FF">
        <w:trPr>
          <w:trHeight w:val="454"/>
        </w:trPr>
        <w:tc>
          <w:tcPr>
            <w:tcW w:w="392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9235FF" w:rsidRPr="006C7D99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Předpřítomný čas+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since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for</w:t>
            </w:r>
            <w:proofErr w:type="spellEnd"/>
            <w:r w:rsidRPr="006C7D9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,…</w:t>
            </w:r>
          </w:p>
        </w:tc>
        <w:tc>
          <w:tcPr>
            <w:tcW w:w="5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</w:tcPr>
          <w:p w:rsidR="009235FF" w:rsidRPr="009235FF" w:rsidRDefault="009235FF" w:rsidP="006C7D99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6C7D99" w:rsidRPr="006C0A46" w:rsidRDefault="006C7D99" w:rsidP="006C0A46">
      <w:pPr>
        <w:shd w:val="clear" w:color="auto" w:fill="FFFFFF"/>
        <w:spacing w:before="0"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:rsidR="006C0A46" w:rsidRPr="006C0A46" w:rsidRDefault="006C0A46" w:rsidP="006C0A46">
      <w:pPr>
        <w:shd w:val="clear" w:color="auto" w:fill="FFFFFF"/>
        <w:spacing w:before="0"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C0A46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 </w:t>
      </w:r>
    </w:p>
    <w:p w:rsidR="006C0A46" w:rsidRPr="006C0A46" w:rsidRDefault="006C0A46" w:rsidP="006C0A46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6C0A4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 </w:t>
      </w:r>
    </w:p>
    <w:p w:rsidR="00AC559C" w:rsidRDefault="006C0A46" w:rsidP="006C0A46">
      <w:r w:rsidRPr="006C0A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cs-CZ"/>
        </w:rPr>
        <w:br/>
      </w:r>
      <w:r w:rsidRPr="006C0A4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cs-CZ"/>
        </w:rPr>
        <w:br/>
      </w:r>
    </w:p>
    <w:sectPr w:rsidR="00AC559C" w:rsidSect="006C7D99">
      <w:pgSz w:w="16838" w:h="11906" w:orient="landscape"/>
      <w:pgMar w:top="794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A46"/>
    <w:rsid w:val="000B06FF"/>
    <w:rsid w:val="00232B21"/>
    <w:rsid w:val="00357C1B"/>
    <w:rsid w:val="005B34D3"/>
    <w:rsid w:val="00602963"/>
    <w:rsid w:val="006C0A46"/>
    <w:rsid w:val="006C7D99"/>
    <w:rsid w:val="009235FF"/>
    <w:rsid w:val="00AC559C"/>
    <w:rsid w:val="00B85BCD"/>
    <w:rsid w:val="00C17BAF"/>
    <w:rsid w:val="00DB4AB5"/>
    <w:rsid w:val="00DD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4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5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0A4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C0A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Misa_opraveno</dc:creator>
  <cp:lastModifiedBy>Misa_opraveno</cp:lastModifiedBy>
  <cp:revision>3</cp:revision>
  <dcterms:created xsi:type="dcterms:W3CDTF">2018-11-15T21:27:00Z</dcterms:created>
  <dcterms:modified xsi:type="dcterms:W3CDTF">2018-11-15T22:24:00Z</dcterms:modified>
</cp:coreProperties>
</file>